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BA847" w14:textId="4204BE73" w:rsidR="004E3FEA" w:rsidRPr="00D2519E" w:rsidRDefault="004E3FEA" w:rsidP="00747FDE">
      <w:pPr>
        <w:pageBreakBefore/>
        <w:spacing w:after="0" w:line="240" w:lineRule="auto"/>
        <w:rPr>
          <w:rFonts w:ascii="Garamond" w:hAnsi="Garamond" w:cs="Times New Roman"/>
        </w:rPr>
      </w:pPr>
    </w:p>
    <w:p w14:paraId="285366C3" w14:textId="77777777" w:rsidR="00764C40" w:rsidRDefault="00764C4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14:paraId="229A1ECF" w14:textId="77777777"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0D9CA81F" w14:textId="5CE382D0" w:rsidR="004E3FEA" w:rsidRPr="00674A85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</w:t>
      </w:r>
      <w:r w:rsidR="00E60042">
        <w:rPr>
          <w:rFonts w:ascii="Garamond" w:hAnsi="Garamond" w:cs="Times New Roman"/>
        </w:rPr>
        <w:t xml:space="preserve"> l’Ordine dei Dottori Agronomi e dei Dottori Forestali della Provincia di Belluno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14:paraId="4DEA5439" w14:textId="77777777"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14:paraId="31ADF9EE" w14:textId="718A3157" w:rsidR="004869E2" w:rsidRPr="0027396B" w:rsidRDefault="00E6004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■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14:paraId="7A59F686" w14:textId="77777777"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14:paraId="6853756D" w14:textId="77777777"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14:paraId="64CCD573" w14:textId="77777777"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14:paraId="21258A79" w14:textId="77777777"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14:paraId="383E1ACD" w14:textId="77777777"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4196F1F4" w14:textId="77777777" w:rsidR="000B7CB8" w:rsidRPr="00DC3EB5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14:paraId="56CD026B" w14:textId="359B8C59" w:rsidR="00602524" w:rsidRDefault="00E60042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  <w:r>
        <w:rPr>
          <w:rFonts w:ascii="Garamond" w:hAnsi="Garamond" w:cs="Times New Roman"/>
        </w:rPr>
        <w:t>■</w:t>
      </w:r>
      <w:r w:rsidR="00602524" w:rsidRPr="00DC3EB5">
        <w:rPr>
          <w:rFonts w:ascii="Garamond" w:hAnsi="Garamond"/>
          <w:caps/>
        </w:rPr>
        <w:t xml:space="preserve"> l’</w:t>
      </w:r>
      <w:r w:rsidR="00602524" w:rsidRPr="00DC3EB5">
        <w:rPr>
          <w:rFonts w:ascii="Garamond" w:hAnsi="Garamond"/>
        </w:rPr>
        <w:t xml:space="preserve">amministrazione/ente </w:t>
      </w:r>
      <w:r w:rsidR="00602524" w:rsidRPr="00DC3EB5">
        <w:rPr>
          <w:rFonts w:ascii="Garamond" w:hAnsi="Garamond"/>
          <w:u w:val="single"/>
        </w:rPr>
        <w:t>NON</w:t>
      </w:r>
      <w:r w:rsidR="00602524"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="00602524" w:rsidRPr="001C3EFA">
        <w:rPr>
          <w:rFonts w:ascii="Garamond" w:hAnsi="Garamond"/>
          <w:i/>
        </w:rPr>
        <w:t>Amministrazione trasparente”;</w:t>
      </w:r>
    </w:p>
    <w:p w14:paraId="11E2A87A" w14:textId="77777777" w:rsidR="005E04C0" w:rsidRPr="001C3EFA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</w:p>
    <w:p w14:paraId="3F660F7C" w14:textId="77777777"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496CE69B" w14:textId="36119E3B" w:rsidR="004619A1" w:rsidRDefault="00E60042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■</w:t>
      </w:r>
      <w:r w:rsidR="000B7CB8">
        <w:rPr>
          <w:rFonts w:ascii="Garamond" w:hAnsi="Garamond" w:cs="Times New Roman"/>
          <w:sz w:val="40"/>
          <w:szCs w:val="40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F81E69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71D7AAFD" w14:textId="77777777" w:rsidR="005E04C0" w:rsidRPr="00E703E1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14:paraId="79C78E36" w14:textId="5C6069B3" w:rsidR="004619A1" w:rsidRPr="00931D8D" w:rsidRDefault="00843117" w:rsidP="004619A1">
      <w:pPr>
        <w:pStyle w:val="Paragrafoelenco"/>
        <w:spacing w:before="120" w:after="0"/>
        <w:ind w:left="388" w:firstLine="320"/>
      </w:pPr>
      <w:r>
        <w:rPr>
          <w:rFonts w:ascii="Garamond" w:hAnsi="Garamond" w:cs="Times New Roman"/>
        </w:rPr>
        <w:t>■</w:t>
      </w:r>
      <w:r w:rsidR="00674A85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 xml:space="preserve">amministrazione/ente NON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 xml:space="preserve">altre soluzioni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14:paraId="77A7B9CE" w14:textId="3459C5A3" w:rsidR="004619A1" w:rsidRDefault="00843117" w:rsidP="004619A1">
      <w:pPr>
        <w:pStyle w:val="Paragrafoelenco"/>
        <w:spacing w:before="120" w:after="0"/>
        <w:ind w:left="388" w:firstLine="320"/>
      </w:pPr>
      <w:r w:rsidRPr="00C037C3">
        <w:rPr>
          <w:rFonts w:ascii="Garamond" w:hAnsi="Garamond" w:cs="Times New Roman"/>
        </w:rPr>
        <w:t>□</w:t>
      </w:r>
      <w:r w:rsidR="00674A85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 xml:space="preserve">amministrazione/ente </w:t>
      </w:r>
      <w:r w:rsidR="004619A1" w:rsidRPr="00931D8D">
        <w:rPr>
          <w:rFonts w:ascii="Garamond" w:hAnsi="Garamond"/>
        </w:rPr>
        <w:t>ha disposto filtri</w:t>
      </w:r>
      <w:r w:rsidR="00674A85"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lastRenderedPageBreak/>
        <w:t xml:space="preserve">di ricerca </w:t>
      </w:r>
      <w:r w:rsidR="004619A1" w:rsidRPr="001C3EFA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14:paraId="78900E57" w14:textId="77777777"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14:paraId="49831F35" w14:textId="77777777"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14:paraId="46511AFB" w14:textId="77777777"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14:paraId="3084EA26" w14:textId="77777777" w:rsidR="004E3FEA" w:rsidRPr="00D2519E" w:rsidRDefault="004E3FEA">
      <w:pPr>
        <w:widowControl/>
        <w:rPr>
          <w:rFonts w:ascii="Garamond" w:hAnsi="Garamond" w:cs="Times New Roman"/>
        </w:rPr>
      </w:pPr>
    </w:p>
    <w:p w14:paraId="76177AE9" w14:textId="4F336B85"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E60042">
        <w:rPr>
          <w:rFonts w:ascii="Garamond" w:hAnsi="Garamond" w:cs="Times New Roman"/>
        </w:rPr>
        <w:t>31/07/2020</w:t>
      </w:r>
    </w:p>
    <w:p w14:paraId="7DD324F1" w14:textId="77777777"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283D2BC3" w14:textId="77777777"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</w:t>
      </w:r>
      <w:r w:rsidR="001F4C4E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con funzioni analoghe</w:t>
      </w:r>
    </w:p>
    <w:p w14:paraId="4DC49535" w14:textId="7D7DEF49" w:rsidR="004E3FEA" w:rsidRPr="00D2519E" w:rsidRDefault="00E60042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Dott. For. Troian Angelo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62B16" w14:textId="77777777" w:rsidR="006827A1" w:rsidRDefault="006827A1">
      <w:pPr>
        <w:spacing w:after="0" w:line="240" w:lineRule="auto"/>
      </w:pPr>
      <w:r>
        <w:separator/>
      </w:r>
    </w:p>
  </w:endnote>
  <w:endnote w:type="continuationSeparator" w:id="0">
    <w:p w14:paraId="0850F320" w14:textId="77777777" w:rsidR="006827A1" w:rsidRDefault="0068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3AABE" w14:textId="77777777" w:rsidR="006827A1" w:rsidRDefault="006827A1">
      <w:r>
        <w:separator/>
      </w:r>
    </w:p>
  </w:footnote>
  <w:footnote w:type="continuationSeparator" w:id="0">
    <w:p w14:paraId="5AEB7022" w14:textId="77777777" w:rsidR="006827A1" w:rsidRDefault="006827A1">
      <w:r>
        <w:continuationSeparator/>
      </w:r>
    </w:p>
  </w:footnote>
  <w:footnote w:id="1">
    <w:p w14:paraId="6A705F36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EE1FB" w14:textId="77777777"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C3EFA"/>
    <w:rsid w:val="001E538C"/>
    <w:rsid w:val="001F4C4E"/>
    <w:rsid w:val="002134C7"/>
    <w:rsid w:val="0027396B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626ED"/>
    <w:rsid w:val="00674A85"/>
    <w:rsid w:val="006827A1"/>
    <w:rsid w:val="006C4F57"/>
    <w:rsid w:val="00727F6D"/>
    <w:rsid w:val="00747FDE"/>
    <w:rsid w:val="00764C40"/>
    <w:rsid w:val="00782E5B"/>
    <w:rsid w:val="007E3898"/>
    <w:rsid w:val="007F0BC7"/>
    <w:rsid w:val="00843117"/>
    <w:rsid w:val="00851A73"/>
    <w:rsid w:val="0092201A"/>
    <w:rsid w:val="00931D8D"/>
    <w:rsid w:val="009517B8"/>
    <w:rsid w:val="009B3EC4"/>
    <w:rsid w:val="009C497A"/>
    <w:rsid w:val="00A01D67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60042"/>
    <w:rsid w:val="00E703E1"/>
    <w:rsid w:val="00E70D36"/>
    <w:rsid w:val="00E70EBB"/>
    <w:rsid w:val="00E8003A"/>
    <w:rsid w:val="00E93B7A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FAE5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F934-DB2F-4689-9F1C-C27E6C2C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ANGELO</cp:lastModifiedBy>
  <cp:revision>19</cp:revision>
  <cp:lastPrinted>2019-02-26T09:22:00Z</cp:lastPrinted>
  <dcterms:created xsi:type="dcterms:W3CDTF">2018-03-01T16:17:00Z</dcterms:created>
  <dcterms:modified xsi:type="dcterms:W3CDTF">2020-07-31T17:17:00Z</dcterms:modified>
</cp:coreProperties>
</file>